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6C" w:rsidRPr="00BA55DF" w:rsidRDefault="00E7396C" w:rsidP="00E7396C">
      <w:pPr>
        <w:spacing w:beforeAutospacing="1" w:after="0" w:line="510" w:lineRule="atLeast"/>
        <w:outlineLvl w:val="1"/>
        <w:rPr>
          <w:rFonts w:ascii="Roboto" w:eastAsia="Times New Roman" w:hAnsi="Roboto" w:cs="Arial"/>
          <w:b/>
          <w:color w:val="353D46"/>
          <w:sz w:val="36"/>
          <w:szCs w:val="36"/>
          <w:lang w:val="en"/>
        </w:rPr>
      </w:pPr>
      <w:r w:rsidRPr="00BA55DF">
        <w:rPr>
          <w:rFonts w:ascii="Roboto" w:eastAsia="Times New Roman" w:hAnsi="Roboto" w:cs="Arial"/>
          <w:b/>
          <w:color w:val="353D46"/>
          <w:sz w:val="36"/>
          <w:szCs w:val="36"/>
          <w:lang w:val="en"/>
        </w:rPr>
        <w:t>What is a Wave?</w:t>
      </w:r>
    </w:p>
    <w:p w:rsidR="00E7396C" w:rsidRDefault="00BA55DF" w:rsidP="00E7396C">
      <w:pPr>
        <w:spacing w:beforeAutospacing="1" w:after="0" w:line="510" w:lineRule="atLeast"/>
        <w:outlineLvl w:val="1"/>
        <w:rPr>
          <w:rFonts w:ascii="Roboto" w:eastAsia="Times New Roman" w:hAnsi="Roboto" w:cs="Arial"/>
          <w:color w:val="353D46"/>
          <w:sz w:val="26"/>
          <w:szCs w:val="36"/>
          <w:lang w:val="en"/>
        </w:rPr>
      </w:pPr>
      <w:hyperlink r:id="rId5" w:history="1">
        <w:r w:rsidRPr="00C33035">
          <w:rPr>
            <w:rStyle w:val="Hyperlink"/>
            <w:rFonts w:ascii="Roboto" w:eastAsia="Times New Roman" w:hAnsi="Roboto" w:cs="Arial"/>
            <w:sz w:val="26"/>
            <w:szCs w:val="36"/>
            <w:lang w:val="en"/>
          </w:rPr>
          <w:t>http://illinois.pbslearningmedia.org/resource/lsps07.sci.phys.energy.waves/what-is-a-wave/</w:t>
        </w:r>
      </w:hyperlink>
    </w:p>
    <w:p w:rsidR="00E7396C" w:rsidRPr="00E7396C" w:rsidRDefault="00E7396C" w:rsidP="00E7396C">
      <w:pPr>
        <w:spacing w:beforeAutospacing="1" w:after="0" w:line="510" w:lineRule="atLeast"/>
        <w:outlineLvl w:val="1"/>
        <w:rPr>
          <w:rFonts w:ascii="Roboto" w:eastAsia="Times New Roman" w:hAnsi="Roboto" w:cs="Arial"/>
          <w:color w:val="353D46"/>
          <w:sz w:val="36"/>
          <w:szCs w:val="36"/>
          <w:lang w:val="en"/>
        </w:rPr>
      </w:pPr>
      <w:r w:rsidRPr="00E7396C">
        <w:rPr>
          <w:rFonts w:ascii="Roboto" w:eastAsia="Times New Roman" w:hAnsi="Roboto" w:cs="Arial"/>
          <w:color w:val="353D46"/>
          <w:sz w:val="36"/>
          <w:szCs w:val="36"/>
          <w:lang w:val="en"/>
        </w:rPr>
        <w:t>Background Essay</w:t>
      </w:r>
    </w:p>
    <w:p w:rsidR="00E7396C" w:rsidRPr="00E7396C" w:rsidRDefault="00E7396C" w:rsidP="00E7396C">
      <w:pPr>
        <w:spacing w:before="100" w:beforeAutospacing="1" w:after="100" w:afterAutospacing="1"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 xml:space="preserve">The physical definition of a wave is a disturbance that travels through space and transports energy. Some waves—electromagnetic waves (light)—can travel through a vacuum. Other waves, known as mechanical waves, can only travel through a medium such as a solid, liquid, or gas. </w:t>
      </w:r>
    </w:p>
    <w:p w:rsidR="00E7396C" w:rsidRPr="00E7396C" w:rsidRDefault="00E7396C" w:rsidP="00E7396C">
      <w:pPr>
        <w:spacing w:before="100" w:beforeAutospacing="1" w:after="100" w:afterAutospacing="1"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 xml:space="preserve">You encounter waves all the time in your daily life. For example, you can see because of visible light waves and hear because of sound waves. Waves exist in many forms; for instance, ripples on a pond or waves at a beach are waves that move through water, and earthquakes create waves that move through the ground. You may even have seen people simulate a wave. When a crowd does the "wave" at a sports event, they stand up and sit down in an organized way so that a ripple effect travels person by person through the entire crowd. </w:t>
      </w:r>
    </w:p>
    <w:p w:rsidR="00E7396C" w:rsidRPr="00E7396C" w:rsidRDefault="00E7396C" w:rsidP="00E7396C">
      <w:pPr>
        <w:spacing w:before="100" w:beforeAutospacing="1" w:after="100" w:afterAutospacing="1"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 xml:space="preserve">The disturbance caused by any wave is only temporary. Although a wave may transport energy from one place to another, it does not transport mass. For example, during the crowd "wave," each person changes position, from sitting to standing, for just a moment as the wave passes by. The people do not travel around the stadium with the wave. </w:t>
      </w:r>
    </w:p>
    <w:p w:rsidR="00E7396C" w:rsidRPr="00E7396C" w:rsidRDefault="00E7396C" w:rsidP="00E7396C">
      <w:pPr>
        <w:spacing w:before="100" w:beforeAutospacing="1" w:after="100" w:afterAutospacing="1"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 xml:space="preserve">Mechanical waves can be visualized because they move through matter, which is made of particles (atoms). As a particle is disturbed by a wave, it is temporarily displaced from its equilibrium, or rest, position. The movement of the particle causes its neighboring particle to move. As each particle bumps its neighbor, the disturbance is passed along the material. There are two basic types of mechanical waves: transverse and longitudinal. A transverse wave oscillates (moves back and forth) perpendicular to its direction of motion, as you see simulated in the activity when you disturb the particles up and down. A longitudinal wave, such as a sound wave, oscillates parallel to its direction of motion, as you see simulated in the activity when you disturb the particles left and right. </w:t>
      </w:r>
    </w:p>
    <w:p w:rsidR="00E7396C" w:rsidRPr="00E7396C" w:rsidRDefault="00E7396C" w:rsidP="00E7396C">
      <w:pPr>
        <w:spacing w:before="100" w:beforeAutospacing="1" w:after="100" w:afterAutospacing="1"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 xml:space="preserve">The amplitude of a wave—its maximum displacement from equilibrium—is related to the amount of energy it carries. Periodic waves repeat in a regular pattern; one wave cycle is one cycle of oscillation (for example, from peak upward displacement to peak upward displacement). The rate of oscillation is known as the frequency and the length of one complete wave cycle is known as the wavelength. Even light waves, which are difficult to visualize because they do not require the motion of particles within a medium, are oscillating fluctuations and have the same characteristics of amplitude, frequency, and wavelength. </w:t>
      </w:r>
    </w:p>
    <w:p w:rsidR="00E7396C" w:rsidRPr="00E7396C" w:rsidRDefault="00E7396C" w:rsidP="00E7396C">
      <w:pPr>
        <w:spacing w:before="100" w:beforeAutospacing="1" w:after="100" w:afterAutospacing="1" w:line="450" w:lineRule="atLeast"/>
        <w:rPr>
          <w:rFonts w:ascii="Roboto" w:eastAsia="Times New Roman" w:hAnsi="Roboto" w:cs="Arial"/>
          <w:color w:val="556270"/>
          <w:sz w:val="28"/>
          <w:szCs w:val="28"/>
          <w:lang w:val="en"/>
        </w:rPr>
      </w:pPr>
    </w:p>
    <w:p w:rsidR="00E7396C" w:rsidRPr="00E7396C" w:rsidRDefault="00E7396C" w:rsidP="00E7396C">
      <w:pPr>
        <w:spacing w:before="100" w:beforeAutospacing="1" w:after="150" w:line="510" w:lineRule="atLeast"/>
        <w:outlineLvl w:val="1"/>
        <w:rPr>
          <w:rFonts w:ascii="Roboto" w:eastAsia="Times New Roman" w:hAnsi="Roboto" w:cs="Arial"/>
          <w:color w:val="353D46"/>
          <w:sz w:val="28"/>
          <w:szCs w:val="28"/>
          <w:lang w:val="en"/>
        </w:rPr>
      </w:pPr>
      <w:r w:rsidRPr="00E7396C">
        <w:rPr>
          <w:rFonts w:ascii="Roboto" w:eastAsia="Times New Roman" w:hAnsi="Roboto" w:cs="Arial"/>
          <w:color w:val="353D46"/>
          <w:sz w:val="28"/>
          <w:szCs w:val="28"/>
          <w:lang w:val="en"/>
        </w:rPr>
        <w:t>Discussion Questions</w:t>
      </w:r>
    </w:p>
    <w:p w:rsidR="00E7396C" w:rsidRDefault="00E7396C" w:rsidP="00E7396C">
      <w:pPr>
        <w:numPr>
          <w:ilvl w:val="0"/>
          <w:numId w:val="1"/>
        </w:numPr>
        <w:spacing w:after="0"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 xml:space="preserve">Do all waves have to travel through "something"? </w:t>
      </w:r>
    </w:p>
    <w:p w:rsidR="00E7396C" w:rsidRPr="00E7396C" w:rsidRDefault="00E7396C" w:rsidP="00E7396C">
      <w:pPr>
        <w:numPr>
          <w:ilvl w:val="0"/>
          <w:numId w:val="1"/>
        </w:numPr>
        <w:spacing w:after="0"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Do all waves have the same speed?</w:t>
      </w:r>
    </w:p>
    <w:p w:rsidR="00E7396C" w:rsidRPr="00E7396C" w:rsidRDefault="00E7396C" w:rsidP="00E7396C">
      <w:pPr>
        <w:numPr>
          <w:ilvl w:val="0"/>
          <w:numId w:val="1"/>
        </w:numPr>
        <w:spacing w:after="0"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What types of motion are represented by each of the controls in the interactive activity?</w:t>
      </w:r>
    </w:p>
    <w:p w:rsidR="00E7396C" w:rsidRDefault="00E7396C" w:rsidP="00E7396C">
      <w:pPr>
        <w:numPr>
          <w:ilvl w:val="0"/>
          <w:numId w:val="1"/>
        </w:numPr>
        <w:spacing w:after="0" w:line="450" w:lineRule="atLeast"/>
        <w:rPr>
          <w:rFonts w:ascii="Roboto" w:eastAsia="Times New Roman" w:hAnsi="Roboto" w:cs="Arial"/>
          <w:color w:val="556270"/>
          <w:sz w:val="28"/>
          <w:szCs w:val="28"/>
          <w:lang w:val="en"/>
        </w:rPr>
      </w:pPr>
      <w:r w:rsidRPr="00E7396C">
        <w:rPr>
          <w:rFonts w:ascii="Roboto" w:eastAsia="Times New Roman" w:hAnsi="Roboto" w:cs="Arial"/>
          <w:color w:val="556270"/>
          <w:sz w:val="28"/>
          <w:szCs w:val="28"/>
          <w:lang w:val="en"/>
        </w:rPr>
        <w:t xml:space="preserve">Can you explain why a boat on the ocean (far offshore) bobs up and down but is not carried to shore by waves? </w:t>
      </w:r>
    </w:p>
    <w:p w:rsidR="00E7396C" w:rsidRDefault="00E7396C" w:rsidP="00E7396C">
      <w:pPr>
        <w:spacing w:after="0" w:line="450" w:lineRule="atLeast"/>
        <w:rPr>
          <w:rFonts w:ascii="Roboto" w:eastAsia="Times New Roman" w:hAnsi="Roboto" w:cs="Arial"/>
          <w:color w:val="556270"/>
          <w:sz w:val="28"/>
          <w:szCs w:val="28"/>
          <w:lang w:val="en"/>
        </w:rPr>
      </w:pPr>
    </w:p>
    <w:p w:rsidR="00E7396C" w:rsidRDefault="00E7396C" w:rsidP="00E7396C">
      <w:pPr>
        <w:spacing w:after="0" w:line="450" w:lineRule="atLeast"/>
        <w:rPr>
          <w:rFonts w:ascii="Roboto" w:eastAsia="Times New Roman" w:hAnsi="Roboto" w:cs="Arial"/>
          <w:color w:val="556270"/>
          <w:sz w:val="28"/>
          <w:szCs w:val="28"/>
          <w:lang w:val="en"/>
        </w:rPr>
      </w:pPr>
    </w:p>
    <w:p w:rsidR="00E7396C" w:rsidRPr="00BA55DF" w:rsidRDefault="00E7396C" w:rsidP="00E7396C">
      <w:pPr>
        <w:spacing w:after="0" w:line="450" w:lineRule="atLeast"/>
        <w:rPr>
          <w:rFonts w:ascii="Roboto" w:eastAsia="Times New Roman" w:hAnsi="Roboto" w:cs="Arial"/>
          <w:b/>
          <w:color w:val="556270"/>
          <w:sz w:val="32"/>
          <w:szCs w:val="28"/>
          <w:u w:val="single"/>
          <w:lang w:val="en"/>
        </w:rPr>
      </w:pPr>
      <w:r w:rsidRPr="00BA55DF">
        <w:rPr>
          <w:rFonts w:ascii="Roboto" w:eastAsia="Times New Roman" w:hAnsi="Roboto" w:cs="Arial"/>
          <w:b/>
          <w:color w:val="556270"/>
          <w:sz w:val="32"/>
          <w:szCs w:val="28"/>
          <w:u w:val="single"/>
          <w:lang w:val="en"/>
        </w:rPr>
        <w:t>Birth of a Tsunami</w:t>
      </w:r>
    </w:p>
    <w:p w:rsidR="00E7396C" w:rsidRDefault="00BA55DF" w:rsidP="00E7396C">
      <w:pPr>
        <w:spacing w:after="0" w:line="450" w:lineRule="atLeast"/>
        <w:rPr>
          <w:rFonts w:ascii="Roboto" w:eastAsia="Times New Roman" w:hAnsi="Roboto" w:cs="Arial"/>
          <w:color w:val="556270"/>
          <w:sz w:val="28"/>
          <w:szCs w:val="28"/>
          <w:lang w:val="en"/>
        </w:rPr>
      </w:pPr>
      <w:hyperlink r:id="rId6" w:history="1">
        <w:r w:rsidRPr="00C33035">
          <w:rPr>
            <w:rStyle w:val="Hyperlink"/>
            <w:rFonts w:ascii="Roboto" w:eastAsia="Times New Roman" w:hAnsi="Roboto" w:cs="Arial"/>
            <w:sz w:val="28"/>
            <w:szCs w:val="28"/>
            <w:lang w:val="en"/>
          </w:rPr>
          <w:t>http://illinois.pbslearningmedia.org/resource/nvkq.vid.earth.tsunami/birth-of-a-tsunami/</w:t>
        </w:r>
      </w:hyperlink>
    </w:p>
    <w:p w:rsidR="00BA55DF" w:rsidRDefault="00BA55DF" w:rsidP="00E7396C">
      <w:pPr>
        <w:spacing w:after="0" w:line="450" w:lineRule="atLeast"/>
        <w:rPr>
          <w:rFonts w:ascii="Roboto" w:eastAsia="Times New Roman" w:hAnsi="Roboto" w:cs="Arial"/>
          <w:color w:val="556270"/>
          <w:sz w:val="28"/>
          <w:szCs w:val="28"/>
          <w:lang w:val="en"/>
        </w:rPr>
      </w:pPr>
    </w:p>
    <w:p w:rsidR="00BA55DF" w:rsidRDefault="00BA55DF" w:rsidP="00E7396C">
      <w:pPr>
        <w:spacing w:after="0" w:line="450" w:lineRule="atLeast"/>
        <w:rPr>
          <w:rFonts w:ascii="Roboto" w:eastAsia="Times New Roman" w:hAnsi="Roboto" w:cs="Arial"/>
          <w:color w:val="556270"/>
          <w:sz w:val="28"/>
          <w:szCs w:val="28"/>
          <w:lang w:val="en"/>
        </w:rPr>
      </w:pPr>
      <w:r>
        <w:rPr>
          <w:rFonts w:ascii="Roboto" w:eastAsia="Times New Roman" w:hAnsi="Roboto" w:cs="Arial"/>
          <w:color w:val="556270"/>
          <w:sz w:val="28"/>
          <w:szCs w:val="28"/>
          <w:lang w:val="en"/>
        </w:rPr>
        <w:t>After watching the video, answer the follow questions:</w:t>
      </w:r>
    </w:p>
    <w:p w:rsidR="00BA55DF" w:rsidRDefault="00BA55DF" w:rsidP="00E7396C">
      <w:pPr>
        <w:spacing w:after="0" w:line="450" w:lineRule="atLeast"/>
        <w:rPr>
          <w:rFonts w:ascii="Roboto" w:eastAsia="Times New Roman" w:hAnsi="Roboto" w:cs="Arial"/>
          <w:color w:val="556270"/>
          <w:sz w:val="28"/>
          <w:szCs w:val="28"/>
          <w:lang w:val="en"/>
        </w:rPr>
      </w:pPr>
    </w:p>
    <w:p w:rsidR="00BA55DF" w:rsidRPr="00BA55DF" w:rsidRDefault="00BA55DF" w:rsidP="00BA55DF">
      <w:pPr>
        <w:spacing w:before="100" w:beforeAutospacing="1" w:after="150" w:line="510" w:lineRule="atLeast"/>
        <w:outlineLvl w:val="1"/>
        <w:rPr>
          <w:rFonts w:ascii="Roboto" w:eastAsia="Times New Roman" w:hAnsi="Roboto" w:cs="Arial"/>
          <w:color w:val="353D46"/>
          <w:sz w:val="36"/>
          <w:szCs w:val="36"/>
          <w:lang w:val="en"/>
        </w:rPr>
      </w:pPr>
      <w:r w:rsidRPr="00BA55DF">
        <w:rPr>
          <w:rFonts w:ascii="Roboto" w:eastAsia="Times New Roman" w:hAnsi="Roboto" w:cs="Arial"/>
          <w:color w:val="353D46"/>
          <w:sz w:val="36"/>
          <w:szCs w:val="36"/>
          <w:lang w:val="en"/>
        </w:rPr>
        <w:t>Discussion Questions</w:t>
      </w:r>
    </w:p>
    <w:p w:rsidR="00BA55DF" w:rsidRPr="00BA55DF" w:rsidRDefault="00BA55DF" w:rsidP="00BA55DF">
      <w:pPr>
        <w:numPr>
          <w:ilvl w:val="0"/>
          <w:numId w:val="5"/>
        </w:numPr>
        <w:spacing w:after="0" w:line="450" w:lineRule="atLeast"/>
        <w:rPr>
          <w:rFonts w:ascii="Roboto" w:eastAsia="Times New Roman" w:hAnsi="Roboto" w:cs="Arial"/>
          <w:color w:val="556270"/>
          <w:sz w:val="26"/>
          <w:szCs w:val="24"/>
          <w:lang w:val="en"/>
        </w:rPr>
      </w:pPr>
      <w:r w:rsidRPr="00BA55DF">
        <w:rPr>
          <w:rFonts w:ascii="Roboto" w:eastAsia="Times New Roman" w:hAnsi="Roboto" w:cs="Arial"/>
          <w:color w:val="556270"/>
          <w:sz w:val="26"/>
          <w:szCs w:val="24"/>
          <w:lang w:val="en"/>
        </w:rPr>
        <w:t>Describe the process of tsunami formation.</w:t>
      </w:r>
    </w:p>
    <w:p w:rsidR="00BA55DF" w:rsidRPr="00BA55DF" w:rsidRDefault="00BA55DF" w:rsidP="00BA55DF">
      <w:pPr>
        <w:numPr>
          <w:ilvl w:val="0"/>
          <w:numId w:val="5"/>
        </w:numPr>
        <w:spacing w:after="0" w:line="450" w:lineRule="atLeast"/>
        <w:rPr>
          <w:rFonts w:ascii="Roboto" w:eastAsia="Times New Roman" w:hAnsi="Roboto" w:cs="Arial"/>
          <w:color w:val="556270"/>
          <w:sz w:val="26"/>
          <w:szCs w:val="24"/>
          <w:lang w:val="en"/>
        </w:rPr>
      </w:pPr>
      <w:r w:rsidRPr="00BA55DF">
        <w:rPr>
          <w:rFonts w:ascii="Roboto" w:eastAsia="Times New Roman" w:hAnsi="Roboto" w:cs="Arial"/>
          <w:color w:val="556270"/>
          <w:sz w:val="26"/>
          <w:szCs w:val="24"/>
          <w:lang w:val="en"/>
        </w:rPr>
        <w:t>Why did a tsunami strike the coast of Japan?</w:t>
      </w:r>
    </w:p>
    <w:p w:rsidR="00BA55DF" w:rsidRPr="0016441B" w:rsidRDefault="00BA55DF" w:rsidP="00FA33D7">
      <w:pPr>
        <w:numPr>
          <w:ilvl w:val="0"/>
          <w:numId w:val="5"/>
        </w:numPr>
        <w:spacing w:after="0" w:line="450" w:lineRule="atLeast"/>
        <w:rPr>
          <w:rFonts w:ascii="Roboto" w:eastAsia="Times New Roman" w:hAnsi="Roboto" w:cs="Arial"/>
          <w:color w:val="556270"/>
          <w:sz w:val="28"/>
          <w:szCs w:val="28"/>
          <w:lang w:val="en"/>
        </w:rPr>
      </w:pPr>
      <w:r w:rsidRPr="00BA55DF">
        <w:rPr>
          <w:rFonts w:ascii="Roboto" w:eastAsia="Times New Roman" w:hAnsi="Roboto" w:cs="Arial"/>
          <w:color w:val="556270"/>
          <w:sz w:val="26"/>
          <w:szCs w:val="24"/>
          <w:lang w:val="en"/>
        </w:rPr>
        <w:t>What makes a tsunami grow into an enormously tall wall of water when it reaches shallower water at the coastline?</w:t>
      </w:r>
    </w:p>
    <w:p w:rsidR="0016441B" w:rsidRPr="00E7396C" w:rsidRDefault="0016441B" w:rsidP="0016441B">
      <w:pPr>
        <w:spacing w:after="0" w:line="450" w:lineRule="atLeast"/>
        <w:ind w:left="360"/>
        <w:rPr>
          <w:rFonts w:ascii="Roboto" w:eastAsia="Times New Roman" w:hAnsi="Roboto" w:cs="Arial"/>
          <w:color w:val="556270"/>
          <w:sz w:val="28"/>
          <w:szCs w:val="28"/>
          <w:lang w:val="en"/>
        </w:rPr>
      </w:pPr>
    </w:p>
    <w:p w:rsidR="0016441B" w:rsidRDefault="0016441B">
      <w:pPr>
        <w:rPr>
          <w:sz w:val="28"/>
          <w:szCs w:val="28"/>
        </w:rPr>
      </w:pPr>
      <w:r>
        <w:rPr>
          <w:sz w:val="28"/>
          <w:szCs w:val="28"/>
        </w:rPr>
        <w:t xml:space="preserve">Anatomy of a Wave </w:t>
      </w:r>
    </w:p>
    <w:p w:rsidR="0016441B" w:rsidRDefault="0016441B">
      <w:pPr>
        <w:rPr>
          <w:sz w:val="28"/>
          <w:szCs w:val="28"/>
        </w:rPr>
      </w:pPr>
      <w:hyperlink r:id="rId7" w:history="1">
        <w:r w:rsidRPr="00C33035">
          <w:rPr>
            <w:rStyle w:val="Hyperlink"/>
            <w:sz w:val="28"/>
            <w:szCs w:val="28"/>
          </w:rPr>
          <w:t>http://www.pbs.org/wgbh/nova/earth/anatomy-tsunami.html</w:t>
        </w:r>
      </w:hyperlink>
    </w:p>
    <w:p w:rsidR="0016441B" w:rsidRDefault="0016441B">
      <w:pPr>
        <w:rPr>
          <w:sz w:val="28"/>
          <w:szCs w:val="28"/>
        </w:rPr>
      </w:pPr>
      <w:bookmarkStart w:id="0" w:name="_GoBack"/>
      <w:bookmarkEnd w:id="0"/>
    </w:p>
    <w:p w:rsidR="0016441B" w:rsidRPr="00E7396C" w:rsidRDefault="0016441B">
      <w:pPr>
        <w:rPr>
          <w:sz w:val="28"/>
          <w:szCs w:val="28"/>
        </w:rPr>
      </w:pPr>
    </w:p>
    <w:sectPr w:rsidR="0016441B" w:rsidRPr="00E7396C" w:rsidSect="00E7396C">
      <w:pgSz w:w="12240" w:h="15840"/>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27"/>
    <w:multiLevelType w:val="multilevel"/>
    <w:tmpl w:val="A6D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06263"/>
    <w:multiLevelType w:val="multilevel"/>
    <w:tmpl w:val="56FC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748E6"/>
    <w:multiLevelType w:val="multilevel"/>
    <w:tmpl w:val="0172BF2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3AE78E0"/>
    <w:multiLevelType w:val="multilevel"/>
    <w:tmpl w:val="ED40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B3BDE"/>
    <w:multiLevelType w:val="multilevel"/>
    <w:tmpl w:val="0172BF2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6C"/>
    <w:rsid w:val="000131B3"/>
    <w:rsid w:val="000302C8"/>
    <w:rsid w:val="00054255"/>
    <w:rsid w:val="00056669"/>
    <w:rsid w:val="00061A04"/>
    <w:rsid w:val="0007166E"/>
    <w:rsid w:val="00072144"/>
    <w:rsid w:val="000B2B27"/>
    <w:rsid w:val="000D6744"/>
    <w:rsid w:val="00106A58"/>
    <w:rsid w:val="00132E0E"/>
    <w:rsid w:val="001354D4"/>
    <w:rsid w:val="00140A3C"/>
    <w:rsid w:val="0016441B"/>
    <w:rsid w:val="0019665A"/>
    <w:rsid w:val="001C5BEA"/>
    <w:rsid w:val="00210BF8"/>
    <w:rsid w:val="002122B8"/>
    <w:rsid w:val="0024097B"/>
    <w:rsid w:val="00263CC0"/>
    <w:rsid w:val="0028610D"/>
    <w:rsid w:val="00291B2C"/>
    <w:rsid w:val="002B7332"/>
    <w:rsid w:val="002D4E26"/>
    <w:rsid w:val="002E1B5D"/>
    <w:rsid w:val="002E52BA"/>
    <w:rsid w:val="00300DD1"/>
    <w:rsid w:val="003045A5"/>
    <w:rsid w:val="003152E5"/>
    <w:rsid w:val="003229D0"/>
    <w:rsid w:val="00347795"/>
    <w:rsid w:val="00355004"/>
    <w:rsid w:val="00386923"/>
    <w:rsid w:val="003A0C25"/>
    <w:rsid w:val="003A3C95"/>
    <w:rsid w:val="003B2FF6"/>
    <w:rsid w:val="003F7319"/>
    <w:rsid w:val="00406820"/>
    <w:rsid w:val="0047752D"/>
    <w:rsid w:val="00493E83"/>
    <w:rsid w:val="004A2F4B"/>
    <w:rsid w:val="00500B35"/>
    <w:rsid w:val="00520B93"/>
    <w:rsid w:val="005257DB"/>
    <w:rsid w:val="005259BA"/>
    <w:rsid w:val="005342AD"/>
    <w:rsid w:val="00537A4D"/>
    <w:rsid w:val="00537DBB"/>
    <w:rsid w:val="00545A91"/>
    <w:rsid w:val="00545B41"/>
    <w:rsid w:val="00546B5E"/>
    <w:rsid w:val="00546DA4"/>
    <w:rsid w:val="005652D5"/>
    <w:rsid w:val="00577968"/>
    <w:rsid w:val="005931F3"/>
    <w:rsid w:val="005A1038"/>
    <w:rsid w:val="005A42F0"/>
    <w:rsid w:val="005D27AD"/>
    <w:rsid w:val="005D656C"/>
    <w:rsid w:val="005F1FD3"/>
    <w:rsid w:val="006011BB"/>
    <w:rsid w:val="00625FCB"/>
    <w:rsid w:val="0062792E"/>
    <w:rsid w:val="0064411E"/>
    <w:rsid w:val="00650B0B"/>
    <w:rsid w:val="00691A5E"/>
    <w:rsid w:val="006D6C4D"/>
    <w:rsid w:val="006E1861"/>
    <w:rsid w:val="006E3A09"/>
    <w:rsid w:val="006E58CC"/>
    <w:rsid w:val="006E5B30"/>
    <w:rsid w:val="00706FDD"/>
    <w:rsid w:val="007421AD"/>
    <w:rsid w:val="0075388B"/>
    <w:rsid w:val="00775D8D"/>
    <w:rsid w:val="007A3A15"/>
    <w:rsid w:val="007B1491"/>
    <w:rsid w:val="007F1F50"/>
    <w:rsid w:val="007F648E"/>
    <w:rsid w:val="0081321B"/>
    <w:rsid w:val="00817242"/>
    <w:rsid w:val="0082176C"/>
    <w:rsid w:val="0082649C"/>
    <w:rsid w:val="00833B93"/>
    <w:rsid w:val="00840E54"/>
    <w:rsid w:val="0084292D"/>
    <w:rsid w:val="0087156F"/>
    <w:rsid w:val="00874ACD"/>
    <w:rsid w:val="008C290F"/>
    <w:rsid w:val="008C2B95"/>
    <w:rsid w:val="008C4835"/>
    <w:rsid w:val="008F53EC"/>
    <w:rsid w:val="00943840"/>
    <w:rsid w:val="009619A3"/>
    <w:rsid w:val="00980250"/>
    <w:rsid w:val="00995A2F"/>
    <w:rsid w:val="00A376F3"/>
    <w:rsid w:val="00A5422E"/>
    <w:rsid w:val="00A63196"/>
    <w:rsid w:val="00A701A9"/>
    <w:rsid w:val="00A805CC"/>
    <w:rsid w:val="00A825CE"/>
    <w:rsid w:val="00A83812"/>
    <w:rsid w:val="00A935A4"/>
    <w:rsid w:val="00A95A52"/>
    <w:rsid w:val="00AA0B1B"/>
    <w:rsid w:val="00AB4F47"/>
    <w:rsid w:val="00AC4F48"/>
    <w:rsid w:val="00AD4EED"/>
    <w:rsid w:val="00AD7628"/>
    <w:rsid w:val="00AE39D9"/>
    <w:rsid w:val="00AE6EA6"/>
    <w:rsid w:val="00AF2AF4"/>
    <w:rsid w:val="00B46826"/>
    <w:rsid w:val="00B47550"/>
    <w:rsid w:val="00B574A2"/>
    <w:rsid w:val="00B67F38"/>
    <w:rsid w:val="00BA55DF"/>
    <w:rsid w:val="00BB758F"/>
    <w:rsid w:val="00BE222E"/>
    <w:rsid w:val="00BE34FA"/>
    <w:rsid w:val="00C15A05"/>
    <w:rsid w:val="00C476B7"/>
    <w:rsid w:val="00C64DEE"/>
    <w:rsid w:val="00C81EDB"/>
    <w:rsid w:val="00C92000"/>
    <w:rsid w:val="00CA7F1F"/>
    <w:rsid w:val="00CF62A2"/>
    <w:rsid w:val="00CF71AA"/>
    <w:rsid w:val="00D1674E"/>
    <w:rsid w:val="00D17521"/>
    <w:rsid w:val="00D20533"/>
    <w:rsid w:val="00D257CC"/>
    <w:rsid w:val="00D27517"/>
    <w:rsid w:val="00D47C1B"/>
    <w:rsid w:val="00D73948"/>
    <w:rsid w:val="00D739AF"/>
    <w:rsid w:val="00D7489D"/>
    <w:rsid w:val="00D7619B"/>
    <w:rsid w:val="00D77988"/>
    <w:rsid w:val="00D81DB6"/>
    <w:rsid w:val="00D96C97"/>
    <w:rsid w:val="00DA2FD2"/>
    <w:rsid w:val="00DB1297"/>
    <w:rsid w:val="00DB56AB"/>
    <w:rsid w:val="00E03396"/>
    <w:rsid w:val="00E237D3"/>
    <w:rsid w:val="00E35ADC"/>
    <w:rsid w:val="00E35E21"/>
    <w:rsid w:val="00E7396C"/>
    <w:rsid w:val="00E81331"/>
    <w:rsid w:val="00E90D80"/>
    <w:rsid w:val="00E96A0C"/>
    <w:rsid w:val="00EC6263"/>
    <w:rsid w:val="00EE0F5B"/>
    <w:rsid w:val="00EF2BD1"/>
    <w:rsid w:val="00F04C9A"/>
    <w:rsid w:val="00F2109E"/>
    <w:rsid w:val="00F3252C"/>
    <w:rsid w:val="00F424B7"/>
    <w:rsid w:val="00F554F3"/>
    <w:rsid w:val="00FA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67D7F-B087-4F4D-B97E-9CA86688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7585">
      <w:bodyDiv w:val="1"/>
      <w:marLeft w:val="0"/>
      <w:marRight w:val="0"/>
      <w:marTop w:val="0"/>
      <w:marBottom w:val="0"/>
      <w:divBdr>
        <w:top w:val="none" w:sz="0" w:space="0" w:color="auto"/>
        <w:left w:val="none" w:sz="0" w:space="0" w:color="auto"/>
        <w:bottom w:val="none" w:sz="0" w:space="0" w:color="auto"/>
        <w:right w:val="none" w:sz="0" w:space="0" w:color="auto"/>
      </w:divBdr>
      <w:divsChild>
        <w:div w:id="216747290">
          <w:marLeft w:val="0"/>
          <w:marRight w:val="0"/>
          <w:marTop w:val="0"/>
          <w:marBottom w:val="0"/>
          <w:divBdr>
            <w:top w:val="none" w:sz="0" w:space="0" w:color="auto"/>
            <w:left w:val="none" w:sz="0" w:space="0" w:color="auto"/>
            <w:bottom w:val="none" w:sz="0" w:space="0" w:color="auto"/>
            <w:right w:val="none" w:sz="0" w:space="0" w:color="auto"/>
          </w:divBdr>
          <w:divsChild>
            <w:div w:id="1580139103">
              <w:marLeft w:val="0"/>
              <w:marRight w:val="0"/>
              <w:marTop w:val="0"/>
              <w:marBottom w:val="0"/>
              <w:divBdr>
                <w:top w:val="none" w:sz="0" w:space="0" w:color="auto"/>
                <w:left w:val="none" w:sz="0" w:space="0" w:color="auto"/>
                <w:bottom w:val="none" w:sz="0" w:space="0" w:color="auto"/>
                <w:right w:val="none" w:sz="0" w:space="0" w:color="auto"/>
              </w:divBdr>
              <w:divsChild>
                <w:div w:id="392973019">
                  <w:marLeft w:val="0"/>
                  <w:marRight w:val="0"/>
                  <w:marTop w:val="0"/>
                  <w:marBottom w:val="0"/>
                  <w:divBdr>
                    <w:top w:val="none" w:sz="0" w:space="0" w:color="auto"/>
                    <w:left w:val="none" w:sz="0" w:space="0" w:color="auto"/>
                    <w:bottom w:val="none" w:sz="0" w:space="0" w:color="auto"/>
                    <w:right w:val="none" w:sz="0" w:space="0" w:color="auto"/>
                  </w:divBdr>
                  <w:divsChild>
                    <w:div w:id="1489634628">
                      <w:marLeft w:val="0"/>
                      <w:marRight w:val="0"/>
                      <w:marTop w:val="0"/>
                      <w:marBottom w:val="0"/>
                      <w:divBdr>
                        <w:top w:val="none" w:sz="0" w:space="0" w:color="auto"/>
                        <w:left w:val="none" w:sz="0" w:space="0" w:color="auto"/>
                        <w:bottom w:val="none" w:sz="0" w:space="0" w:color="auto"/>
                        <w:right w:val="none" w:sz="0" w:space="0" w:color="auto"/>
                      </w:divBdr>
                      <w:divsChild>
                        <w:div w:id="1904173926">
                          <w:marLeft w:val="0"/>
                          <w:marRight w:val="0"/>
                          <w:marTop w:val="0"/>
                          <w:marBottom w:val="0"/>
                          <w:divBdr>
                            <w:top w:val="none" w:sz="0" w:space="0" w:color="auto"/>
                            <w:left w:val="none" w:sz="0" w:space="0" w:color="auto"/>
                            <w:bottom w:val="none" w:sz="0" w:space="0" w:color="auto"/>
                            <w:right w:val="none" w:sz="0" w:space="0" w:color="auto"/>
                          </w:divBdr>
                          <w:divsChild>
                            <w:div w:id="553277759">
                              <w:marLeft w:val="0"/>
                              <w:marRight w:val="0"/>
                              <w:marTop w:val="0"/>
                              <w:marBottom w:val="0"/>
                              <w:divBdr>
                                <w:top w:val="none" w:sz="0" w:space="0" w:color="auto"/>
                                <w:left w:val="none" w:sz="0" w:space="0" w:color="auto"/>
                                <w:bottom w:val="none" w:sz="0" w:space="0" w:color="auto"/>
                                <w:right w:val="none" w:sz="0" w:space="0" w:color="auto"/>
                              </w:divBdr>
                              <w:divsChild>
                                <w:div w:id="1709068868">
                                  <w:marLeft w:val="0"/>
                                  <w:marRight w:val="0"/>
                                  <w:marTop w:val="0"/>
                                  <w:marBottom w:val="0"/>
                                  <w:divBdr>
                                    <w:top w:val="none" w:sz="0" w:space="0" w:color="auto"/>
                                    <w:left w:val="none" w:sz="0" w:space="0" w:color="auto"/>
                                    <w:bottom w:val="none" w:sz="0" w:space="0" w:color="auto"/>
                                    <w:right w:val="none" w:sz="0" w:space="0" w:color="auto"/>
                                  </w:divBdr>
                                  <w:divsChild>
                                    <w:div w:id="1684623335">
                                      <w:marLeft w:val="0"/>
                                      <w:marRight w:val="0"/>
                                      <w:marTop w:val="0"/>
                                      <w:marBottom w:val="0"/>
                                      <w:divBdr>
                                        <w:top w:val="none" w:sz="0" w:space="0" w:color="auto"/>
                                        <w:left w:val="none" w:sz="0" w:space="0" w:color="auto"/>
                                        <w:bottom w:val="none" w:sz="0" w:space="0" w:color="auto"/>
                                        <w:right w:val="none" w:sz="0" w:space="0" w:color="auto"/>
                                      </w:divBdr>
                                      <w:divsChild>
                                        <w:div w:id="1688678983">
                                          <w:marLeft w:val="0"/>
                                          <w:marRight w:val="0"/>
                                          <w:marTop w:val="0"/>
                                          <w:marBottom w:val="0"/>
                                          <w:divBdr>
                                            <w:top w:val="none" w:sz="0" w:space="0" w:color="auto"/>
                                            <w:left w:val="none" w:sz="0" w:space="0" w:color="auto"/>
                                            <w:bottom w:val="none" w:sz="0" w:space="0" w:color="auto"/>
                                            <w:right w:val="none" w:sz="0" w:space="0" w:color="auto"/>
                                          </w:divBdr>
                                          <w:divsChild>
                                            <w:div w:id="216742565">
                                              <w:marLeft w:val="0"/>
                                              <w:marRight w:val="0"/>
                                              <w:marTop w:val="0"/>
                                              <w:marBottom w:val="0"/>
                                              <w:divBdr>
                                                <w:top w:val="none" w:sz="0" w:space="0" w:color="auto"/>
                                                <w:left w:val="none" w:sz="0" w:space="0" w:color="auto"/>
                                                <w:bottom w:val="single" w:sz="6" w:space="0" w:color="DCE0E5"/>
                                                <w:right w:val="none" w:sz="0" w:space="0" w:color="auto"/>
                                              </w:divBdr>
                                              <w:divsChild>
                                                <w:div w:id="598488895">
                                                  <w:marLeft w:val="0"/>
                                                  <w:marRight w:val="0"/>
                                                  <w:marTop w:val="360"/>
                                                  <w:marBottom w:val="0"/>
                                                  <w:divBdr>
                                                    <w:top w:val="none" w:sz="0" w:space="0" w:color="auto"/>
                                                    <w:left w:val="none" w:sz="0" w:space="0" w:color="auto"/>
                                                    <w:bottom w:val="none" w:sz="0" w:space="0" w:color="auto"/>
                                                    <w:right w:val="none" w:sz="0" w:space="0" w:color="auto"/>
                                                  </w:divBdr>
                                                  <w:divsChild>
                                                    <w:div w:id="1037240715">
                                                      <w:marLeft w:val="0"/>
                                                      <w:marRight w:val="0"/>
                                                      <w:marTop w:val="0"/>
                                                      <w:marBottom w:val="0"/>
                                                      <w:divBdr>
                                                        <w:top w:val="none" w:sz="0" w:space="0" w:color="auto"/>
                                                        <w:left w:val="none" w:sz="0" w:space="0" w:color="auto"/>
                                                        <w:bottom w:val="none" w:sz="0" w:space="0" w:color="auto"/>
                                                        <w:right w:val="none" w:sz="0" w:space="0" w:color="auto"/>
                                                      </w:divBdr>
                                                      <w:divsChild>
                                                        <w:div w:id="462502585">
                                                          <w:marLeft w:val="0"/>
                                                          <w:marRight w:val="0"/>
                                                          <w:marTop w:val="0"/>
                                                          <w:marBottom w:val="0"/>
                                                          <w:divBdr>
                                                            <w:top w:val="none" w:sz="0" w:space="0" w:color="auto"/>
                                                            <w:left w:val="none" w:sz="0" w:space="0" w:color="auto"/>
                                                            <w:bottom w:val="none" w:sz="0" w:space="0" w:color="auto"/>
                                                            <w:right w:val="none" w:sz="0" w:space="0" w:color="auto"/>
                                                          </w:divBdr>
                                                          <w:divsChild>
                                                            <w:div w:id="497159373">
                                                              <w:marLeft w:val="0"/>
                                                              <w:marRight w:val="0"/>
                                                              <w:marTop w:val="0"/>
                                                              <w:marBottom w:val="0"/>
                                                              <w:divBdr>
                                                                <w:top w:val="none" w:sz="0" w:space="0" w:color="auto"/>
                                                                <w:left w:val="none" w:sz="0" w:space="0" w:color="auto"/>
                                                                <w:bottom w:val="none" w:sz="0" w:space="0" w:color="auto"/>
                                                                <w:right w:val="none" w:sz="0" w:space="0" w:color="auto"/>
                                                              </w:divBdr>
                                                            </w:div>
                                                          </w:divsChild>
                                                        </w:div>
                                                        <w:div w:id="1728260421">
                                                          <w:marLeft w:val="0"/>
                                                          <w:marRight w:val="0"/>
                                                          <w:marTop w:val="0"/>
                                                          <w:marBottom w:val="0"/>
                                                          <w:divBdr>
                                                            <w:top w:val="none" w:sz="0" w:space="0" w:color="auto"/>
                                                            <w:left w:val="none" w:sz="0" w:space="0" w:color="auto"/>
                                                            <w:bottom w:val="none" w:sz="0" w:space="0" w:color="auto"/>
                                                            <w:right w:val="none" w:sz="0" w:space="0" w:color="auto"/>
                                                          </w:divBdr>
                                                          <w:divsChild>
                                                            <w:div w:id="10840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418831">
      <w:bodyDiv w:val="1"/>
      <w:marLeft w:val="0"/>
      <w:marRight w:val="0"/>
      <w:marTop w:val="0"/>
      <w:marBottom w:val="0"/>
      <w:divBdr>
        <w:top w:val="none" w:sz="0" w:space="0" w:color="auto"/>
        <w:left w:val="none" w:sz="0" w:space="0" w:color="auto"/>
        <w:bottom w:val="none" w:sz="0" w:space="0" w:color="auto"/>
        <w:right w:val="none" w:sz="0" w:space="0" w:color="auto"/>
      </w:divBdr>
      <w:divsChild>
        <w:div w:id="197813388">
          <w:marLeft w:val="0"/>
          <w:marRight w:val="0"/>
          <w:marTop w:val="0"/>
          <w:marBottom w:val="0"/>
          <w:divBdr>
            <w:top w:val="none" w:sz="0" w:space="0" w:color="auto"/>
            <w:left w:val="none" w:sz="0" w:space="0" w:color="auto"/>
            <w:bottom w:val="none" w:sz="0" w:space="0" w:color="auto"/>
            <w:right w:val="none" w:sz="0" w:space="0" w:color="auto"/>
          </w:divBdr>
          <w:divsChild>
            <w:div w:id="1740059592">
              <w:marLeft w:val="0"/>
              <w:marRight w:val="0"/>
              <w:marTop w:val="0"/>
              <w:marBottom w:val="0"/>
              <w:divBdr>
                <w:top w:val="none" w:sz="0" w:space="0" w:color="auto"/>
                <w:left w:val="none" w:sz="0" w:space="0" w:color="auto"/>
                <w:bottom w:val="none" w:sz="0" w:space="0" w:color="auto"/>
                <w:right w:val="none" w:sz="0" w:space="0" w:color="auto"/>
              </w:divBdr>
              <w:divsChild>
                <w:div w:id="1255361874">
                  <w:marLeft w:val="0"/>
                  <w:marRight w:val="0"/>
                  <w:marTop w:val="0"/>
                  <w:marBottom w:val="0"/>
                  <w:divBdr>
                    <w:top w:val="none" w:sz="0" w:space="0" w:color="auto"/>
                    <w:left w:val="none" w:sz="0" w:space="0" w:color="auto"/>
                    <w:bottom w:val="none" w:sz="0" w:space="0" w:color="auto"/>
                    <w:right w:val="none" w:sz="0" w:space="0" w:color="auto"/>
                  </w:divBdr>
                  <w:divsChild>
                    <w:div w:id="2101095766">
                      <w:marLeft w:val="0"/>
                      <w:marRight w:val="0"/>
                      <w:marTop w:val="0"/>
                      <w:marBottom w:val="0"/>
                      <w:divBdr>
                        <w:top w:val="none" w:sz="0" w:space="0" w:color="auto"/>
                        <w:left w:val="none" w:sz="0" w:space="0" w:color="auto"/>
                        <w:bottom w:val="none" w:sz="0" w:space="0" w:color="auto"/>
                        <w:right w:val="none" w:sz="0" w:space="0" w:color="auto"/>
                      </w:divBdr>
                      <w:divsChild>
                        <w:div w:id="601570868">
                          <w:marLeft w:val="0"/>
                          <w:marRight w:val="0"/>
                          <w:marTop w:val="0"/>
                          <w:marBottom w:val="0"/>
                          <w:divBdr>
                            <w:top w:val="none" w:sz="0" w:space="0" w:color="auto"/>
                            <w:left w:val="none" w:sz="0" w:space="0" w:color="auto"/>
                            <w:bottom w:val="none" w:sz="0" w:space="0" w:color="auto"/>
                            <w:right w:val="none" w:sz="0" w:space="0" w:color="auto"/>
                          </w:divBdr>
                          <w:divsChild>
                            <w:div w:id="1946692241">
                              <w:marLeft w:val="0"/>
                              <w:marRight w:val="0"/>
                              <w:marTop w:val="0"/>
                              <w:marBottom w:val="0"/>
                              <w:divBdr>
                                <w:top w:val="none" w:sz="0" w:space="0" w:color="auto"/>
                                <w:left w:val="none" w:sz="0" w:space="0" w:color="auto"/>
                                <w:bottom w:val="none" w:sz="0" w:space="0" w:color="auto"/>
                                <w:right w:val="none" w:sz="0" w:space="0" w:color="auto"/>
                              </w:divBdr>
                              <w:divsChild>
                                <w:div w:id="101458262">
                                  <w:marLeft w:val="0"/>
                                  <w:marRight w:val="0"/>
                                  <w:marTop w:val="0"/>
                                  <w:marBottom w:val="0"/>
                                  <w:divBdr>
                                    <w:top w:val="none" w:sz="0" w:space="0" w:color="auto"/>
                                    <w:left w:val="none" w:sz="0" w:space="0" w:color="auto"/>
                                    <w:bottom w:val="none" w:sz="0" w:space="0" w:color="auto"/>
                                    <w:right w:val="none" w:sz="0" w:space="0" w:color="auto"/>
                                  </w:divBdr>
                                  <w:divsChild>
                                    <w:div w:id="1430855672">
                                      <w:marLeft w:val="0"/>
                                      <w:marRight w:val="0"/>
                                      <w:marTop w:val="0"/>
                                      <w:marBottom w:val="0"/>
                                      <w:divBdr>
                                        <w:top w:val="none" w:sz="0" w:space="0" w:color="auto"/>
                                        <w:left w:val="none" w:sz="0" w:space="0" w:color="auto"/>
                                        <w:bottom w:val="none" w:sz="0" w:space="0" w:color="auto"/>
                                        <w:right w:val="none" w:sz="0" w:space="0" w:color="auto"/>
                                      </w:divBdr>
                                      <w:divsChild>
                                        <w:div w:id="697123516">
                                          <w:marLeft w:val="0"/>
                                          <w:marRight w:val="0"/>
                                          <w:marTop w:val="0"/>
                                          <w:marBottom w:val="0"/>
                                          <w:divBdr>
                                            <w:top w:val="none" w:sz="0" w:space="0" w:color="auto"/>
                                            <w:left w:val="none" w:sz="0" w:space="0" w:color="auto"/>
                                            <w:bottom w:val="none" w:sz="0" w:space="0" w:color="auto"/>
                                            <w:right w:val="none" w:sz="0" w:space="0" w:color="auto"/>
                                          </w:divBdr>
                                          <w:divsChild>
                                            <w:div w:id="1174882547">
                                              <w:marLeft w:val="0"/>
                                              <w:marRight w:val="0"/>
                                              <w:marTop w:val="0"/>
                                              <w:marBottom w:val="0"/>
                                              <w:divBdr>
                                                <w:top w:val="none" w:sz="0" w:space="0" w:color="auto"/>
                                                <w:left w:val="none" w:sz="0" w:space="0" w:color="auto"/>
                                                <w:bottom w:val="single" w:sz="6" w:space="0" w:color="DCE0E5"/>
                                                <w:right w:val="none" w:sz="0" w:space="0" w:color="auto"/>
                                              </w:divBdr>
                                              <w:divsChild>
                                                <w:div w:id="1782340823">
                                                  <w:marLeft w:val="0"/>
                                                  <w:marRight w:val="0"/>
                                                  <w:marTop w:val="360"/>
                                                  <w:marBottom w:val="0"/>
                                                  <w:divBdr>
                                                    <w:top w:val="none" w:sz="0" w:space="0" w:color="auto"/>
                                                    <w:left w:val="none" w:sz="0" w:space="0" w:color="auto"/>
                                                    <w:bottom w:val="none" w:sz="0" w:space="0" w:color="auto"/>
                                                    <w:right w:val="none" w:sz="0" w:space="0" w:color="auto"/>
                                                  </w:divBdr>
                                                  <w:divsChild>
                                                    <w:div w:id="1829206024">
                                                      <w:marLeft w:val="0"/>
                                                      <w:marRight w:val="0"/>
                                                      <w:marTop w:val="0"/>
                                                      <w:marBottom w:val="0"/>
                                                      <w:divBdr>
                                                        <w:top w:val="none" w:sz="0" w:space="0" w:color="auto"/>
                                                        <w:left w:val="none" w:sz="0" w:space="0" w:color="auto"/>
                                                        <w:bottom w:val="none" w:sz="0" w:space="0" w:color="auto"/>
                                                        <w:right w:val="none" w:sz="0" w:space="0" w:color="auto"/>
                                                      </w:divBdr>
                                                      <w:divsChild>
                                                        <w:div w:id="228662949">
                                                          <w:marLeft w:val="0"/>
                                                          <w:marRight w:val="0"/>
                                                          <w:marTop w:val="0"/>
                                                          <w:marBottom w:val="0"/>
                                                          <w:divBdr>
                                                            <w:top w:val="none" w:sz="0" w:space="0" w:color="auto"/>
                                                            <w:left w:val="none" w:sz="0" w:space="0" w:color="auto"/>
                                                            <w:bottom w:val="none" w:sz="0" w:space="0" w:color="auto"/>
                                                            <w:right w:val="none" w:sz="0" w:space="0" w:color="auto"/>
                                                          </w:divBdr>
                                                          <w:divsChild>
                                                            <w:div w:id="712118447">
                                                              <w:marLeft w:val="0"/>
                                                              <w:marRight w:val="0"/>
                                                              <w:marTop w:val="0"/>
                                                              <w:marBottom w:val="0"/>
                                                              <w:divBdr>
                                                                <w:top w:val="none" w:sz="0" w:space="0" w:color="auto"/>
                                                                <w:left w:val="none" w:sz="0" w:space="0" w:color="auto"/>
                                                                <w:bottom w:val="none" w:sz="0" w:space="0" w:color="auto"/>
                                                                <w:right w:val="none" w:sz="0" w:space="0" w:color="auto"/>
                                                              </w:divBdr>
                                                            </w:div>
                                                          </w:divsChild>
                                                        </w:div>
                                                        <w:div w:id="1397627832">
                                                          <w:marLeft w:val="0"/>
                                                          <w:marRight w:val="0"/>
                                                          <w:marTop w:val="0"/>
                                                          <w:marBottom w:val="0"/>
                                                          <w:divBdr>
                                                            <w:top w:val="none" w:sz="0" w:space="0" w:color="auto"/>
                                                            <w:left w:val="none" w:sz="0" w:space="0" w:color="auto"/>
                                                            <w:bottom w:val="none" w:sz="0" w:space="0" w:color="auto"/>
                                                            <w:right w:val="none" w:sz="0" w:space="0" w:color="auto"/>
                                                          </w:divBdr>
                                                          <w:divsChild>
                                                            <w:div w:id="610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797150">
      <w:bodyDiv w:val="1"/>
      <w:marLeft w:val="0"/>
      <w:marRight w:val="0"/>
      <w:marTop w:val="0"/>
      <w:marBottom w:val="0"/>
      <w:divBdr>
        <w:top w:val="none" w:sz="0" w:space="0" w:color="auto"/>
        <w:left w:val="none" w:sz="0" w:space="0" w:color="auto"/>
        <w:bottom w:val="none" w:sz="0" w:space="0" w:color="auto"/>
        <w:right w:val="none" w:sz="0" w:space="0" w:color="auto"/>
      </w:divBdr>
      <w:divsChild>
        <w:div w:id="723524433">
          <w:marLeft w:val="0"/>
          <w:marRight w:val="0"/>
          <w:marTop w:val="0"/>
          <w:marBottom w:val="0"/>
          <w:divBdr>
            <w:top w:val="none" w:sz="0" w:space="0" w:color="auto"/>
            <w:left w:val="none" w:sz="0" w:space="0" w:color="auto"/>
            <w:bottom w:val="none" w:sz="0" w:space="0" w:color="auto"/>
            <w:right w:val="none" w:sz="0" w:space="0" w:color="auto"/>
          </w:divBdr>
          <w:divsChild>
            <w:div w:id="1664773916">
              <w:marLeft w:val="0"/>
              <w:marRight w:val="0"/>
              <w:marTop w:val="0"/>
              <w:marBottom w:val="0"/>
              <w:divBdr>
                <w:top w:val="none" w:sz="0" w:space="0" w:color="auto"/>
                <w:left w:val="none" w:sz="0" w:space="0" w:color="auto"/>
                <w:bottom w:val="none" w:sz="0" w:space="0" w:color="auto"/>
                <w:right w:val="none" w:sz="0" w:space="0" w:color="auto"/>
              </w:divBdr>
              <w:divsChild>
                <w:div w:id="1273782098">
                  <w:marLeft w:val="0"/>
                  <w:marRight w:val="0"/>
                  <w:marTop w:val="0"/>
                  <w:marBottom w:val="0"/>
                  <w:divBdr>
                    <w:top w:val="none" w:sz="0" w:space="0" w:color="auto"/>
                    <w:left w:val="none" w:sz="0" w:space="0" w:color="auto"/>
                    <w:bottom w:val="none" w:sz="0" w:space="0" w:color="auto"/>
                    <w:right w:val="none" w:sz="0" w:space="0" w:color="auto"/>
                  </w:divBdr>
                  <w:divsChild>
                    <w:div w:id="2133204919">
                      <w:marLeft w:val="0"/>
                      <w:marRight w:val="0"/>
                      <w:marTop w:val="0"/>
                      <w:marBottom w:val="0"/>
                      <w:divBdr>
                        <w:top w:val="none" w:sz="0" w:space="0" w:color="auto"/>
                        <w:left w:val="none" w:sz="0" w:space="0" w:color="auto"/>
                        <w:bottom w:val="none" w:sz="0" w:space="0" w:color="auto"/>
                        <w:right w:val="none" w:sz="0" w:space="0" w:color="auto"/>
                      </w:divBdr>
                      <w:divsChild>
                        <w:div w:id="765732403">
                          <w:marLeft w:val="0"/>
                          <w:marRight w:val="0"/>
                          <w:marTop w:val="0"/>
                          <w:marBottom w:val="0"/>
                          <w:divBdr>
                            <w:top w:val="none" w:sz="0" w:space="0" w:color="auto"/>
                            <w:left w:val="none" w:sz="0" w:space="0" w:color="auto"/>
                            <w:bottom w:val="none" w:sz="0" w:space="0" w:color="auto"/>
                            <w:right w:val="none" w:sz="0" w:space="0" w:color="auto"/>
                          </w:divBdr>
                          <w:divsChild>
                            <w:div w:id="1864973854">
                              <w:marLeft w:val="0"/>
                              <w:marRight w:val="0"/>
                              <w:marTop w:val="0"/>
                              <w:marBottom w:val="0"/>
                              <w:divBdr>
                                <w:top w:val="none" w:sz="0" w:space="0" w:color="auto"/>
                                <w:left w:val="none" w:sz="0" w:space="0" w:color="auto"/>
                                <w:bottom w:val="none" w:sz="0" w:space="0" w:color="auto"/>
                                <w:right w:val="none" w:sz="0" w:space="0" w:color="auto"/>
                              </w:divBdr>
                              <w:divsChild>
                                <w:div w:id="515535035">
                                  <w:marLeft w:val="0"/>
                                  <w:marRight w:val="0"/>
                                  <w:marTop w:val="0"/>
                                  <w:marBottom w:val="0"/>
                                  <w:divBdr>
                                    <w:top w:val="none" w:sz="0" w:space="0" w:color="auto"/>
                                    <w:left w:val="none" w:sz="0" w:space="0" w:color="auto"/>
                                    <w:bottom w:val="none" w:sz="0" w:space="0" w:color="auto"/>
                                    <w:right w:val="none" w:sz="0" w:space="0" w:color="auto"/>
                                  </w:divBdr>
                                  <w:divsChild>
                                    <w:div w:id="195432073">
                                      <w:marLeft w:val="0"/>
                                      <w:marRight w:val="0"/>
                                      <w:marTop w:val="0"/>
                                      <w:marBottom w:val="0"/>
                                      <w:divBdr>
                                        <w:top w:val="none" w:sz="0" w:space="0" w:color="auto"/>
                                        <w:left w:val="none" w:sz="0" w:space="0" w:color="auto"/>
                                        <w:bottom w:val="none" w:sz="0" w:space="0" w:color="auto"/>
                                        <w:right w:val="none" w:sz="0" w:space="0" w:color="auto"/>
                                      </w:divBdr>
                                      <w:divsChild>
                                        <w:div w:id="2098207075">
                                          <w:marLeft w:val="0"/>
                                          <w:marRight w:val="0"/>
                                          <w:marTop w:val="0"/>
                                          <w:marBottom w:val="0"/>
                                          <w:divBdr>
                                            <w:top w:val="none" w:sz="0" w:space="0" w:color="auto"/>
                                            <w:left w:val="none" w:sz="0" w:space="0" w:color="auto"/>
                                            <w:bottom w:val="none" w:sz="0" w:space="0" w:color="auto"/>
                                            <w:right w:val="none" w:sz="0" w:space="0" w:color="auto"/>
                                          </w:divBdr>
                                          <w:divsChild>
                                            <w:div w:id="892616311">
                                              <w:marLeft w:val="0"/>
                                              <w:marRight w:val="0"/>
                                              <w:marTop w:val="0"/>
                                              <w:marBottom w:val="0"/>
                                              <w:divBdr>
                                                <w:top w:val="none" w:sz="0" w:space="0" w:color="auto"/>
                                                <w:left w:val="none" w:sz="0" w:space="0" w:color="auto"/>
                                                <w:bottom w:val="single" w:sz="6" w:space="0" w:color="DCE0E5"/>
                                                <w:right w:val="none" w:sz="0" w:space="0" w:color="auto"/>
                                              </w:divBdr>
                                              <w:divsChild>
                                                <w:div w:id="1902204021">
                                                  <w:marLeft w:val="0"/>
                                                  <w:marRight w:val="0"/>
                                                  <w:marTop w:val="360"/>
                                                  <w:marBottom w:val="0"/>
                                                  <w:divBdr>
                                                    <w:top w:val="none" w:sz="0" w:space="0" w:color="auto"/>
                                                    <w:left w:val="none" w:sz="0" w:space="0" w:color="auto"/>
                                                    <w:bottom w:val="none" w:sz="0" w:space="0" w:color="auto"/>
                                                    <w:right w:val="none" w:sz="0" w:space="0" w:color="auto"/>
                                                  </w:divBdr>
                                                  <w:divsChild>
                                                    <w:div w:id="232618202">
                                                      <w:marLeft w:val="0"/>
                                                      <w:marRight w:val="0"/>
                                                      <w:marTop w:val="0"/>
                                                      <w:marBottom w:val="0"/>
                                                      <w:divBdr>
                                                        <w:top w:val="none" w:sz="0" w:space="0" w:color="auto"/>
                                                        <w:left w:val="none" w:sz="0" w:space="0" w:color="auto"/>
                                                        <w:bottom w:val="none" w:sz="0" w:space="0" w:color="auto"/>
                                                        <w:right w:val="none" w:sz="0" w:space="0" w:color="auto"/>
                                                      </w:divBdr>
                                                      <w:divsChild>
                                                        <w:div w:id="209072003">
                                                          <w:marLeft w:val="0"/>
                                                          <w:marRight w:val="0"/>
                                                          <w:marTop w:val="0"/>
                                                          <w:marBottom w:val="0"/>
                                                          <w:divBdr>
                                                            <w:top w:val="none" w:sz="0" w:space="0" w:color="auto"/>
                                                            <w:left w:val="none" w:sz="0" w:space="0" w:color="auto"/>
                                                            <w:bottom w:val="none" w:sz="0" w:space="0" w:color="auto"/>
                                                            <w:right w:val="none" w:sz="0" w:space="0" w:color="auto"/>
                                                          </w:divBdr>
                                                          <w:divsChild>
                                                            <w:div w:id="1612056667">
                                                              <w:marLeft w:val="0"/>
                                                              <w:marRight w:val="0"/>
                                                              <w:marTop w:val="0"/>
                                                              <w:marBottom w:val="0"/>
                                                              <w:divBdr>
                                                                <w:top w:val="none" w:sz="0" w:space="0" w:color="auto"/>
                                                                <w:left w:val="none" w:sz="0" w:space="0" w:color="auto"/>
                                                                <w:bottom w:val="none" w:sz="0" w:space="0" w:color="auto"/>
                                                                <w:right w:val="none" w:sz="0" w:space="0" w:color="auto"/>
                                                              </w:divBdr>
                                                            </w:div>
                                                          </w:divsChild>
                                                        </w:div>
                                                        <w:div w:id="1226643351">
                                                          <w:marLeft w:val="0"/>
                                                          <w:marRight w:val="0"/>
                                                          <w:marTop w:val="0"/>
                                                          <w:marBottom w:val="0"/>
                                                          <w:divBdr>
                                                            <w:top w:val="none" w:sz="0" w:space="0" w:color="auto"/>
                                                            <w:left w:val="none" w:sz="0" w:space="0" w:color="auto"/>
                                                            <w:bottom w:val="none" w:sz="0" w:space="0" w:color="auto"/>
                                                            <w:right w:val="none" w:sz="0" w:space="0" w:color="auto"/>
                                                          </w:divBdr>
                                                          <w:divsChild>
                                                            <w:div w:id="15397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99614">
      <w:bodyDiv w:val="1"/>
      <w:marLeft w:val="0"/>
      <w:marRight w:val="0"/>
      <w:marTop w:val="0"/>
      <w:marBottom w:val="0"/>
      <w:divBdr>
        <w:top w:val="none" w:sz="0" w:space="0" w:color="auto"/>
        <w:left w:val="none" w:sz="0" w:space="0" w:color="auto"/>
        <w:bottom w:val="none" w:sz="0" w:space="0" w:color="auto"/>
        <w:right w:val="none" w:sz="0" w:space="0" w:color="auto"/>
      </w:divBdr>
      <w:divsChild>
        <w:div w:id="545608943">
          <w:marLeft w:val="0"/>
          <w:marRight w:val="0"/>
          <w:marTop w:val="0"/>
          <w:marBottom w:val="0"/>
          <w:divBdr>
            <w:top w:val="none" w:sz="0" w:space="0" w:color="auto"/>
            <w:left w:val="none" w:sz="0" w:space="0" w:color="auto"/>
            <w:bottom w:val="none" w:sz="0" w:space="0" w:color="auto"/>
            <w:right w:val="none" w:sz="0" w:space="0" w:color="auto"/>
          </w:divBdr>
          <w:divsChild>
            <w:div w:id="180554320">
              <w:marLeft w:val="0"/>
              <w:marRight w:val="0"/>
              <w:marTop w:val="0"/>
              <w:marBottom w:val="0"/>
              <w:divBdr>
                <w:top w:val="none" w:sz="0" w:space="0" w:color="auto"/>
                <w:left w:val="none" w:sz="0" w:space="0" w:color="auto"/>
                <w:bottom w:val="none" w:sz="0" w:space="0" w:color="auto"/>
                <w:right w:val="none" w:sz="0" w:space="0" w:color="auto"/>
              </w:divBdr>
              <w:divsChild>
                <w:div w:id="487982851">
                  <w:marLeft w:val="0"/>
                  <w:marRight w:val="0"/>
                  <w:marTop w:val="0"/>
                  <w:marBottom w:val="0"/>
                  <w:divBdr>
                    <w:top w:val="none" w:sz="0" w:space="0" w:color="auto"/>
                    <w:left w:val="none" w:sz="0" w:space="0" w:color="auto"/>
                    <w:bottom w:val="none" w:sz="0" w:space="0" w:color="auto"/>
                    <w:right w:val="none" w:sz="0" w:space="0" w:color="auto"/>
                  </w:divBdr>
                  <w:divsChild>
                    <w:div w:id="1400791651">
                      <w:marLeft w:val="0"/>
                      <w:marRight w:val="0"/>
                      <w:marTop w:val="0"/>
                      <w:marBottom w:val="0"/>
                      <w:divBdr>
                        <w:top w:val="none" w:sz="0" w:space="0" w:color="auto"/>
                        <w:left w:val="none" w:sz="0" w:space="0" w:color="auto"/>
                        <w:bottom w:val="none" w:sz="0" w:space="0" w:color="auto"/>
                        <w:right w:val="none" w:sz="0" w:space="0" w:color="auto"/>
                      </w:divBdr>
                      <w:divsChild>
                        <w:div w:id="659161537">
                          <w:marLeft w:val="0"/>
                          <w:marRight w:val="0"/>
                          <w:marTop w:val="0"/>
                          <w:marBottom w:val="0"/>
                          <w:divBdr>
                            <w:top w:val="none" w:sz="0" w:space="0" w:color="auto"/>
                            <w:left w:val="none" w:sz="0" w:space="0" w:color="auto"/>
                            <w:bottom w:val="none" w:sz="0" w:space="0" w:color="auto"/>
                            <w:right w:val="none" w:sz="0" w:space="0" w:color="auto"/>
                          </w:divBdr>
                          <w:divsChild>
                            <w:div w:id="560747300">
                              <w:marLeft w:val="0"/>
                              <w:marRight w:val="0"/>
                              <w:marTop w:val="0"/>
                              <w:marBottom w:val="0"/>
                              <w:divBdr>
                                <w:top w:val="none" w:sz="0" w:space="0" w:color="auto"/>
                                <w:left w:val="none" w:sz="0" w:space="0" w:color="auto"/>
                                <w:bottom w:val="none" w:sz="0" w:space="0" w:color="auto"/>
                                <w:right w:val="none" w:sz="0" w:space="0" w:color="auto"/>
                              </w:divBdr>
                              <w:divsChild>
                                <w:div w:id="851603054">
                                  <w:marLeft w:val="0"/>
                                  <w:marRight w:val="0"/>
                                  <w:marTop w:val="0"/>
                                  <w:marBottom w:val="0"/>
                                  <w:divBdr>
                                    <w:top w:val="none" w:sz="0" w:space="0" w:color="auto"/>
                                    <w:left w:val="none" w:sz="0" w:space="0" w:color="auto"/>
                                    <w:bottom w:val="none" w:sz="0" w:space="0" w:color="auto"/>
                                    <w:right w:val="none" w:sz="0" w:space="0" w:color="auto"/>
                                  </w:divBdr>
                                  <w:divsChild>
                                    <w:div w:id="118494164">
                                      <w:marLeft w:val="0"/>
                                      <w:marRight w:val="0"/>
                                      <w:marTop w:val="0"/>
                                      <w:marBottom w:val="0"/>
                                      <w:divBdr>
                                        <w:top w:val="none" w:sz="0" w:space="0" w:color="auto"/>
                                        <w:left w:val="none" w:sz="0" w:space="0" w:color="auto"/>
                                        <w:bottom w:val="none" w:sz="0" w:space="0" w:color="auto"/>
                                        <w:right w:val="none" w:sz="0" w:space="0" w:color="auto"/>
                                      </w:divBdr>
                                      <w:divsChild>
                                        <w:div w:id="218126936">
                                          <w:marLeft w:val="0"/>
                                          <w:marRight w:val="0"/>
                                          <w:marTop w:val="0"/>
                                          <w:marBottom w:val="0"/>
                                          <w:divBdr>
                                            <w:top w:val="none" w:sz="0" w:space="0" w:color="auto"/>
                                            <w:left w:val="none" w:sz="0" w:space="0" w:color="auto"/>
                                            <w:bottom w:val="none" w:sz="0" w:space="0" w:color="auto"/>
                                            <w:right w:val="none" w:sz="0" w:space="0" w:color="auto"/>
                                          </w:divBdr>
                                          <w:divsChild>
                                            <w:div w:id="895428771">
                                              <w:marLeft w:val="0"/>
                                              <w:marRight w:val="0"/>
                                              <w:marTop w:val="0"/>
                                              <w:marBottom w:val="0"/>
                                              <w:divBdr>
                                                <w:top w:val="none" w:sz="0" w:space="0" w:color="auto"/>
                                                <w:left w:val="none" w:sz="0" w:space="0" w:color="auto"/>
                                                <w:bottom w:val="single" w:sz="6" w:space="0" w:color="DCE0E5"/>
                                                <w:right w:val="none" w:sz="0" w:space="0" w:color="auto"/>
                                              </w:divBdr>
                                              <w:divsChild>
                                                <w:div w:id="2087409074">
                                                  <w:marLeft w:val="0"/>
                                                  <w:marRight w:val="0"/>
                                                  <w:marTop w:val="360"/>
                                                  <w:marBottom w:val="0"/>
                                                  <w:divBdr>
                                                    <w:top w:val="none" w:sz="0" w:space="0" w:color="auto"/>
                                                    <w:left w:val="none" w:sz="0" w:space="0" w:color="auto"/>
                                                    <w:bottom w:val="none" w:sz="0" w:space="0" w:color="auto"/>
                                                    <w:right w:val="none" w:sz="0" w:space="0" w:color="auto"/>
                                                  </w:divBdr>
                                                  <w:divsChild>
                                                    <w:div w:id="760293812">
                                                      <w:marLeft w:val="0"/>
                                                      <w:marRight w:val="0"/>
                                                      <w:marTop w:val="0"/>
                                                      <w:marBottom w:val="0"/>
                                                      <w:divBdr>
                                                        <w:top w:val="none" w:sz="0" w:space="0" w:color="auto"/>
                                                        <w:left w:val="none" w:sz="0" w:space="0" w:color="auto"/>
                                                        <w:bottom w:val="none" w:sz="0" w:space="0" w:color="auto"/>
                                                        <w:right w:val="none" w:sz="0" w:space="0" w:color="auto"/>
                                                      </w:divBdr>
                                                      <w:divsChild>
                                                        <w:div w:id="904877157">
                                                          <w:marLeft w:val="0"/>
                                                          <w:marRight w:val="0"/>
                                                          <w:marTop w:val="0"/>
                                                          <w:marBottom w:val="0"/>
                                                          <w:divBdr>
                                                            <w:top w:val="none" w:sz="0" w:space="0" w:color="auto"/>
                                                            <w:left w:val="none" w:sz="0" w:space="0" w:color="auto"/>
                                                            <w:bottom w:val="none" w:sz="0" w:space="0" w:color="auto"/>
                                                            <w:right w:val="none" w:sz="0" w:space="0" w:color="auto"/>
                                                          </w:divBdr>
                                                          <w:divsChild>
                                                            <w:div w:id="1176261846">
                                                              <w:marLeft w:val="0"/>
                                                              <w:marRight w:val="0"/>
                                                              <w:marTop w:val="0"/>
                                                              <w:marBottom w:val="0"/>
                                                              <w:divBdr>
                                                                <w:top w:val="none" w:sz="0" w:space="0" w:color="auto"/>
                                                                <w:left w:val="none" w:sz="0" w:space="0" w:color="auto"/>
                                                                <w:bottom w:val="none" w:sz="0" w:space="0" w:color="auto"/>
                                                                <w:right w:val="none" w:sz="0" w:space="0" w:color="auto"/>
                                                              </w:divBdr>
                                                            </w:div>
                                                          </w:divsChild>
                                                        </w:div>
                                                        <w:div w:id="1492330743">
                                                          <w:marLeft w:val="0"/>
                                                          <w:marRight w:val="0"/>
                                                          <w:marTop w:val="0"/>
                                                          <w:marBottom w:val="0"/>
                                                          <w:divBdr>
                                                            <w:top w:val="none" w:sz="0" w:space="0" w:color="auto"/>
                                                            <w:left w:val="none" w:sz="0" w:space="0" w:color="auto"/>
                                                            <w:bottom w:val="none" w:sz="0" w:space="0" w:color="auto"/>
                                                            <w:right w:val="none" w:sz="0" w:space="0" w:color="auto"/>
                                                          </w:divBdr>
                                                          <w:divsChild>
                                                            <w:div w:id="11351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gbh/nova/earth/anatomy-tsuna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linois.pbslearningmedia.org/resource/nvkq.vid.earth.tsunami/birth-of-a-tsunami/" TargetMode="External"/><Relationship Id="rId5" Type="http://schemas.openxmlformats.org/officeDocument/2006/relationships/hyperlink" Target="http://illinois.pbslearningmedia.org/resource/lsps07.sci.phys.energy.waves/what-is-a-wa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Ford</dc:creator>
  <cp:keywords/>
  <dc:description/>
  <cp:lastModifiedBy>Spence Ford</cp:lastModifiedBy>
  <cp:revision>2</cp:revision>
  <dcterms:created xsi:type="dcterms:W3CDTF">2017-02-06T12:09:00Z</dcterms:created>
  <dcterms:modified xsi:type="dcterms:W3CDTF">2017-02-06T12:09:00Z</dcterms:modified>
</cp:coreProperties>
</file>